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28 апреля 2007 г. N 253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ВЕДЕНИЯ ГОСУДАРСТВЕННОГО ВОДНОГО РЕЕСТРА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22.04.2009 </w:t>
      </w:r>
      <w:hyperlink r:id="rId6" w:history="1">
        <w:r>
          <w:rPr>
            <w:rFonts w:ascii="Calibri" w:hAnsi="Calibri" w:cs="Calibri"/>
            <w:color w:val="0000FF"/>
          </w:rPr>
          <w:t>N 351</w:t>
        </w:r>
      </w:hyperlink>
      <w:r>
        <w:rPr>
          <w:rFonts w:ascii="Calibri" w:hAnsi="Calibri" w:cs="Calibri"/>
        </w:rPr>
        <w:t>,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15.02.2011 </w:t>
      </w:r>
      <w:hyperlink r:id="rId7" w:history="1">
        <w:r>
          <w:rPr>
            <w:rFonts w:ascii="Calibri" w:hAnsi="Calibri" w:cs="Calibri"/>
            <w:color w:val="0000FF"/>
          </w:rPr>
          <w:t>N 78</w:t>
        </w:r>
      </w:hyperlink>
      <w:r>
        <w:rPr>
          <w:rFonts w:ascii="Calibri" w:hAnsi="Calibri" w:cs="Calibri"/>
        </w:rPr>
        <w:t xml:space="preserve">, от 11.10.2012 </w:t>
      </w:r>
      <w:hyperlink r:id="rId8" w:history="1">
        <w:r>
          <w:rPr>
            <w:rFonts w:ascii="Calibri" w:hAnsi="Calibri" w:cs="Calibri"/>
            <w:color w:val="0000FF"/>
          </w:rPr>
          <w:t>N 1039</w:t>
        </w:r>
      </w:hyperlink>
      <w:r>
        <w:rPr>
          <w:rFonts w:ascii="Calibri" w:hAnsi="Calibri" w:cs="Calibri"/>
        </w:rPr>
        <w:t>)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Водным </w:t>
      </w:r>
      <w:hyperlink r:id="rId9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 Правительство Российской Ф</w:t>
      </w:r>
      <w:r>
        <w:rPr>
          <w:rFonts w:ascii="Calibri" w:hAnsi="Calibri" w:cs="Calibri"/>
        </w:rPr>
        <w:t>е</w:t>
      </w:r>
      <w:r>
        <w:rPr>
          <w:rFonts w:ascii="Calibri" w:hAnsi="Calibri" w:cs="Calibri"/>
        </w:rPr>
        <w:t>дерации постановляет: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прилагаемое </w:t>
      </w:r>
      <w:hyperlink w:anchor="Par47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ведении государственного водного реестра.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Установить, что в государственный водный реестр включаются данные государственного водного кадастра Российской Федерации по состоянию на 1 января 2007 г., ведение которого осуществлялось в соответствии с </w:t>
      </w:r>
      <w:hyperlink r:id="rId1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23 н</w:t>
      </w:r>
      <w:r>
        <w:rPr>
          <w:rFonts w:ascii="Calibri" w:hAnsi="Calibri" w:cs="Calibri"/>
        </w:rPr>
        <w:t>о</w:t>
      </w:r>
      <w:r>
        <w:rPr>
          <w:rFonts w:ascii="Calibri" w:hAnsi="Calibri" w:cs="Calibri"/>
        </w:rPr>
        <w:t>ября 1996 г. N 1403 (Собрание законодательства Российской Федерации, 1996, N 49, ст. 5566; 2006, N 5, ст. 554).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Министерство природных ресурсов и экологии Российской Федерации утверждает </w:t>
      </w:r>
      <w:hyperlink r:id="rId11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государственного водного реестра и </w:t>
      </w:r>
      <w:hyperlink r:id="rId12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оформления государственной регистрации в гос</w:t>
      </w:r>
      <w:r>
        <w:rPr>
          <w:rFonts w:ascii="Calibri" w:hAnsi="Calibri" w:cs="Calibri"/>
        </w:rPr>
        <w:t>у</w:t>
      </w:r>
      <w:r>
        <w:rPr>
          <w:rFonts w:ascii="Calibri" w:hAnsi="Calibri" w:cs="Calibri"/>
        </w:rPr>
        <w:t>дарственном водном реестре договоров водопользования, решений о предоставлении водных объектов в пользование, перехода прав и обязанностей по договорам водопользования, прекр</w:t>
      </w:r>
      <w:r>
        <w:rPr>
          <w:rFonts w:ascii="Calibri" w:hAnsi="Calibri" w:cs="Calibri"/>
        </w:rPr>
        <w:t>а</w:t>
      </w:r>
      <w:r>
        <w:rPr>
          <w:rFonts w:ascii="Calibri" w:hAnsi="Calibri" w:cs="Calibri"/>
        </w:rPr>
        <w:t>щения договоров водопользования.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 в ред. </w:t>
      </w:r>
      <w:hyperlink r:id="rId1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22.04.2009 N 351)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целях формирования государственного водного реестра осуществить до 1 июля 2007 г. передачу на безвозмездной основе Федеральному агентству водных ресурсов сведений по сост</w:t>
      </w:r>
      <w:r>
        <w:rPr>
          <w:rFonts w:ascii="Calibri" w:hAnsi="Calibri" w:cs="Calibri"/>
        </w:rPr>
        <w:t>о</w:t>
      </w:r>
      <w:r>
        <w:rPr>
          <w:rFonts w:ascii="Calibri" w:hAnsi="Calibri" w:cs="Calibri"/>
        </w:rPr>
        <w:t>янию на 1 января 2007 г. следующим федеральным органам исполнительной власти: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Министерство сельского хозяйства Российской Федерации - сведения об использовании водных объектов для нужд сельского хозяйства, в том числе в целях водопотребления и водоо</w:t>
      </w:r>
      <w:r>
        <w:rPr>
          <w:rFonts w:ascii="Calibri" w:hAnsi="Calibri" w:cs="Calibri"/>
        </w:rPr>
        <w:t>т</w:t>
      </w:r>
      <w:r>
        <w:rPr>
          <w:rFonts w:ascii="Calibri" w:hAnsi="Calibri" w:cs="Calibri"/>
        </w:rPr>
        <w:t>ведения, а также о государственных мелиоративных системах и об отнесенных к государственной собственности отдельно расположенных гидротехнических сооружениях на водных объектах;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Федеральная регистрационная служба - сведения о документах, на основании которых возникло право собственности на водные объекты, гидротехнические и иные сооружения, расп</w:t>
      </w:r>
      <w:r>
        <w:rPr>
          <w:rFonts w:ascii="Calibri" w:hAnsi="Calibri" w:cs="Calibri"/>
        </w:rPr>
        <w:t>о</w:t>
      </w:r>
      <w:r>
        <w:rPr>
          <w:rFonts w:ascii="Calibri" w:hAnsi="Calibri" w:cs="Calibri"/>
        </w:rPr>
        <w:t>ложенные на водных объектах;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Федеральная служба по гидрометеорологии и мониторингу окружающей среды - данные государственного водного кадастра Российской Федерации по поверхностным водным объектам;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Федеральная служба по надзору в сфере защиты прав потребителей и благополучия чел</w:t>
      </w:r>
      <w:r>
        <w:rPr>
          <w:rFonts w:ascii="Calibri" w:hAnsi="Calibri" w:cs="Calibri"/>
        </w:rPr>
        <w:t>о</w:t>
      </w:r>
      <w:r>
        <w:rPr>
          <w:rFonts w:ascii="Calibri" w:hAnsi="Calibri" w:cs="Calibri"/>
        </w:rPr>
        <w:t>века - сведения о санитарно-эпидемиологической обстановке на водных объектах;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Федеральная служба по надзору в сфере природопользования - сведения о поднадзо</w:t>
      </w:r>
      <w:r>
        <w:rPr>
          <w:rFonts w:ascii="Calibri" w:hAnsi="Calibri" w:cs="Calibri"/>
        </w:rPr>
        <w:t>р</w:t>
      </w:r>
      <w:r>
        <w:rPr>
          <w:rFonts w:ascii="Calibri" w:hAnsi="Calibri" w:cs="Calibri"/>
        </w:rPr>
        <w:t>ных гидротехнических и иных сооружениях, расположенных на водных объектах, о водных объе</w:t>
      </w:r>
      <w:r>
        <w:rPr>
          <w:rFonts w:ascii="Calibri" w:hAnsi="Calibri" w:cs="Calibri"/>
        </w:rPr>
        <w:t>к</w:t>
      </w:r>
      <w:r>
        <w:rPr>
          <w:rFonts w:ascii="Calibri" w:hAnsi="Calibri" w:cs="Calibri"/>
        </w:rPr>
        <w:t>тах, расположенных в пределах особо охраняемых природных территорий федерального знач</w:t>
      </w:r>
      <w:r>
        <w:rPr>
          <w:rFonts w:ascii="Calibri" w:hAnsi="Calibri" w:cs="Calibri"/>
        </w:rPr>
        <w:t>е</w:t>
      </w:r>
      <w:r>
        <w:rPr>
          <w:rFonts w:ascii="Calibri" w:hAnsi="Calibri" w:cs="Calibri"/>
        </w:rPr>
        <w:t>ния, и режимах использования водоохранных зон водных объектов;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Федеральная служба по надзору в сфере транспорта - сведения о поднадзорных гидр</w:t>
      </w:r>
      <w:r>
        <w:rPr>
          <w:rFonts w:ascii="Calibri" w:hAnsi="Calibri" w:cs="Calibri"/>
        </w:rPr>
        <w:t>о</w:t>
      </w:r>
      <w:r>
        <w:rPr>
          <w:rFonts w:ascii="Calibri" w:hAnsi="Calibri" w:cs="Calibri"/>
        </w:rPr>
        <w:t>технических и иных сооружениях, расположенных на водных объектах;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Федеральная служба по экологическому, технологическому и атомному надзору - свед</w:t>
      </w:r>
      <w:r>
        <w:rPr>
          <w:rFonts w:ascii="Calibri" w:hAnsi="Calibri" w:cs="Calibri"/>
        </w:rPr>
        <w:t>е</w:t>
      </w:r>
      <w:r>
        <w:rPr>
          <w:rFonts w:ascii="Calibri" w:hAnsi="Calibri" w:cs="Calibri"/>
        </w:rPr>
        <w:t>ния о поднадзорных гидротехнических и иных сооружениях, расположенных на водных объектах, об объектах, оказывающих негативное воздействие на водные объекты, в том числе осуществл</w:t>
      </w:r>
      <w:r>
        <w:rPr>
          <w:rFonts w:ascii="Calibri" w:hAnsi="Calibri" w:cs="Calibri"/>
        </w:rPr>
        <w:t>я</w:t>
      </w:r>
      <w:r>
        <w:rPr>
          <w:rFonts w:ascii="Calibri" w:hAnsi="Calibri" w:cs="Calibri"/>
        </w:rPr>
        <w:t>ющих сбросы загрязняющих веществ;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Федеральное агентство кадастра объектов недвижимости - сведения о гидротехнических и иных сооружениях, расположенных на водных объектах, в том числе о кадастровых номерах з</w:t>
      </w:r>
      <w:r>
        <w:rPr>
          <w:rFonts w:ascii="Calibri" w:hAnsi="Calibri" w:cs="Calibri"/>
        </w:rPr>
        <w:t>е</w:t>
      </w:r>
      <w:r>
        <w:rPr>
          <w:rFonts w:ascii="Calibri" w:hAnsi="Calibri" w:cs="Calibri"/>
        </w:rPr>
        <w:t>мельных участков, в границах которых расположены водные объекты, а также земельных учас</w:t>
      </w:r>
      <w:r>
        <w:rPr>
          <w:rFonts w:ascii="Calibri" w:hAnsi="Calibri" w:cs="Calibri"/>
        </w:rPr>
        <w:t>т</w:t>
      </w:r>
      <w:r>
        <w:rPr>
          <w:rFonts w:ascii="Calibri" w:hAnsi="Calibri" w:cs="Calibri"/>
        </w:rPr>
        <w:t>ков, занятых указанными сооружениями;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и) Федеральное агентство морского и речного транспорта - сведения о пользовании акват</w:t>
      </w:r>
      <w:r>
        <w:rPr>
          <w:rFonts w:ascii="Calibri" w:hAnsi="Calibri" w:cs="Calibri"/>
        </w:rPr>
        <w:t>о</w:t>
      </w:r>
      <w:r>
        <w:rPr>
          <w:rFonts w:ascii="Calibri" w:hAnsi="Calibri" w:cs="Calibri"/>
        </w:rPr>
        <w:t>риями водных объектов и береговой полосой внутренних водных путей Российской Федерации;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Федеральное агентство по недропользованию - данные государственного водного кадас</w:t>
      </w:r>
      <w:r>
        <w:rPr>
          <w:rFonts w:ascii="Calibri" w:hAnsi="Calibri" w:cs="Calibri"/>
        </w:rPr>
        <w:t>т</w:t>
      </w:r>
      <w:r>
        <w:rPr>
          <w:rFonts w:ascii="Calibri" w:hAnsi="Calibri" w:cs="Calibri"/>
        </w:rPr>
        <w:t>ра Российской Федерации по подземным водным объектам;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Федеральное агентство по рыболовству - сведения о водных объектах рыбохозяйственн</w:t>
      </w:r>
      <w:r>
        <w:rPr>
          <w:rFonts w:ascii="Calibri" w:hAnsi="Calibri" w:cs="Calibri"/>
        </w:rPr>
        <w:t>о</w:t>
      </w:r>
      <w:r>
        <w:rPr>
          <w:rFonts w:ascii="Calibri" w:hAnsi="Calibri" w:cs="Calibri"/>
        </w:rPr>
        <w:t>го значения.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Федеральные органы исполнительной власти выполняют осуществление функций в соо</w:t>
      </w:r>
      <w:r>
        <w:rPr>
          <w:rFonts w:ascii="Calibri" w:hAnsi="Calibri" w:cs="Calibri"/>
        </w:rPr>
        <w:t>т</w:t>
      </w:r>
      <w:r>
        <w:rPr>
          <w:rFonts w:ascii="Calibri" w:hAnsi="Calibri" w:cs="Calibri"/>
        </w:rPr>
        <w:t>ветствии с настоящим Постановлением в пределах установленной Правительством Российской Федерации предельной численности работников федеральных органов исполнительной власти и средств, предусматриваемых указанным органам на руководство и управление в сфере устано</w:t>
      </w:r>
      <w:r>
        <w:rPr>
          <w:rFonts w:ascii="Calibri" w:hAnsi="Calibri" w:cs="Calibri"/>
        </w:rPr>
        <w:t>в</w:t>
      </w:r>
      <w:r>
        <w:rPr>
          <w:rFonts w:ascii="Calibri" w:hAnsi="Calibri" w:cs="Calibri"/>
        </w:rPr>
        <w:t>ленных функций.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Признать утратившими силу: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23 ноября 1996 г. N 1403 "О вед</w:t>
      </w:r>
      <w:r>
        <w:rPr>
          <w:rFonts w:ascii="Calibri" w:hAnsi="Calibri" w:cs="Calibri"/>
        </w:rPr>
        <w:t>е</w:t>
      </w:r>
      <w:r>
        <w:rPr>
          <w:rFonts w:ascii="Calibri" w:hAnsi="Calibri" w:cs="Calibri"/>
        </w:rPr>
        <w:t>нии государственного водного кадастра Российской Федерации" (Собрание законодательства Ро</w:t>
      </w:r>
      <w:r>
        <w:rPr>
          <w:rFonts w:ascii="Calibri" w:hAnsi="Calibri" w:cs="Calibri"/>
        </w:rPr>
        <w:t>с</w:t>
      </w:r>
      <w:r>
        <w:rPr>
          <w:rFonts w:ascii="Calibri" w:hAnsi="Calibri" w:cs="Calibri"/>
        </w:rPr>
        <w:t>сийской Федерации, 1996, N 49, ст. 5566);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5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25 января 2006 г. N 33 "О внесении изменений в некоторые Постановления Правительства Российской Федерации по вопросам и</w:t>
      </w:r>
      <w:r>
        <w:rPr>
          <w:rFonts w:ascii="Calibri" w:hAnsi="Calibri" w:cs="Calibri"/>
        </w:rPr>
        <w:t>с</w:t>
      </w:r>
      <w:r>
        <w:rPr>
          <w:rFonts w:ascii="Calibri" w:hAnsi="Calibri" w:cs="Calibri"/>
        </w:rPr>
        <w:t>пользования и охраны водных объектов" (Собрание законодательства Российской Федерации, 2006, N 5, ст. 554).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М.ФРАДКОВ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42"/>
      <w:bookmarkEnd w:id="1"/>
      <w:r>
        <w:rPr>
          <w:rFonts w:ascii="Calibri" w:hAnsi="Calibri" w:cs="Calibri"/>
        </w:rPr>
        <w:t>Утверждено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апреля 2007 г. N 253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47"/>
      <w:bookmarkEnd w:id="2"/>
      <w:r>
        <w:rPr>
          <w:rFonts w:ascii="Calibri" w:hAnsi="Calibri" w:cs="Calibri"/>
          <w:b/>
          <w:bCs/>
        </w:rPr>
        <w:t>ПОЛОЖЕНИЕ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ВЕДЕНИИ ГОСУДАРСТВЕННОГО ВОДНОГО РЕЕСТРА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22.04.2009 </w:t>
      </w:r>
      <w:hyperlink r:id="rId16" w:history="1">
        <w:r>
          <w:rPr>
            <w:rFonts w:ascii="Calibri" w:hAnsi="Calibri" w:cs="Calibri"/>
            <w:color w:val="0000FF"/>
          </w:rPr>
          <w:t>N 351</w:t>
        </w:r>
      </w:hyperlink>
      <w:r>
        <w:rPr>
          <w:rFonts w:ascii="Calibri" w:hAnsi="Calibri" w:cs="Calibri"/>
        </w:rPr>
        <w:t>,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15.02.2011 </w:t>
      </w:r>
      <w:hyperlink r:id="rId17" w:history="1">
        <w:r>
          <w:rPr>
            <w:rFonts w:ascii="Calibri" w:hAnsi="Calibri" w:cs="Calibri"/>
            <w:color w:val="0000FF"/>
          </w:rPr>
          <w:t>N 78</w:t>
        </w:r>
      </w:hyperlink>
      <w:r>
        <w:rPr>
          <w:rFonts w:ascii="Calibri" w:hAnsi="Calibri" w:cs="Calibri"/>
        </w:rPr>
        <w:t xml:space="preserve">, от 11.10.2012 </w:t>
      </w:r>
      <w:hyperlink r:id="rId18" w:history="1">
        <w:r>
          <w:rPr>
            <w:rFonts w:ascii="Calibri" w:hAnsi="Calibri" w:cs="Calibri"/>
            <w:color w:val="0000FF"/>
          </w:rPr>
          <w:t>N 1039</w:t>
        </w:r>
      </w:hyperlink>
      <w:r>
        <w:rPr>
          <w:rFonts w:ascii="Calibri" w:hAnsi="Calibri" w:cs="Calibri"/>
        </w:rPr>
        <w:t>)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Настоящее Положение определяет порядок ведения государственного водного реестра (далее - реестр).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Реестр представляет собой систематизированный свод документированных сведений о водных объектах, находящихся в федеральной собственности, собственности субъектов Росси</w:t>
      </w:r>
      <w:r>
        <w:rPr>
          <w:rFonts w:ascii="Calibri" w:hAnsi="Calibri" w:cs="Calibri"/>
        </w:rPr>
        <w:t>й</w:t>
      </w:r>
      <w:r>
        <w:rPr>
          <w:rFonts w:ascii="Calibri" w:hAnsi="Calibri" w:cs="Calibri"/>
        </w:rPr>
        <w:t>ской Федерации, муниципальных образований, физических и юридических лиц и индивидуальных предпринимателей, об использовании водных объектов, о речных бассейнах и бассейновых окр</w:t>
      </w:r>
      <w:r>
        <w:rPr>
          <w:rFonts w:ascii="Calibri" w:hAnsi="Calibri" w:cs="Calibri"/>
        </w:rPr>
        <w:t>у</w:t>
      </w:r>
      <w:r>
        <w:rPr>
          <w:rFonts w:ascii="Calibri" w:hAnsi="Calibri" w:cs="Calibri"/>
        </w:rPr>
        <w:t>гах.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 документированными сведениями в настоящем Положении понимаются зафиксир</w:t>
      </w:r>
      <w:r>
        <w:rPr>
          <w:rFonts w:ascii="Calibri" w:hAnsi="Calibri" w:cs="Calibri"/>
        </w:rPr>
        <w:t>о</w:t>
      </w:r>
      <w:r>
        <w:rPr>
          <w:rFonts w:ascii="Calibri" w:hAnsi="Calibri" w:cs="Calibri"/>
        </w:rPr>
        <w:t>ванные на материальном носителе сведения, документирование которых осуществлено в соо</w:t>
      </w:r>
      <w:r>
        <w:rPr>
          <w:rFonts w:ascii="Calibri" w:hAnsi="Calibri" w:cs="Calibri"/>
        </w:rPr>
        <w:t>т</w:t>
      </w:r>
      <w:r>
        <w:rPr>
          <w:rFonts w:ascii="Calibri" w:hAnsi="Calibri" w:cs="Calibri"/>
        </w:rPr>
        <w:t xml:space="preserve">ветствии с </w:t>
      </w:r>
      <w:hyperlink r:id="rId19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об информации, информационных технол</w:t>
      </w:r>
      <w:r>
        <w:rPr>
          <w:rFonts w:ascii="Calibri" w:hAnsi="Calibri" w:cs="Calibri"/>
        </w:rPr>
        <w:t>о</w:t>
      </w:r>
      <w:r>
        <w:rPr>
          <w:rFonts w:ascii="Calibri" w:hAnsi="Calibri" w:cs="Calibri"/>
        </w:rPr>
        <w:t>гиях и о защите информации (далее - сведения).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реестре осуществляется государственная регистрация договоров водопользования, р</w:t>
      </w:r>
      <w:r>
        <w:rPr>
          <w:rFonts w:ascii="Calibri" w:hAnsi="Calibri" w:cs="Calibri"/>
        </w:rPr>
        <w:t>е</w:t>
      </w:r>
      <w:r>
        <w:rPr>
          <w:rFonts w:ascii="Calibri" w:hAnsi="Calibri" w:cs="Calibri"/>
        </w:rPr>
        <w:t>шений о предоставлении водных объектов в пользование, перехода прав и обязанностей по дог</w:t>
      </w:r>
      <w:r>
        <w:rPr>
          <w:rFonts w:ascii="Calibri" w:hAnsi="Calibri" w:cs="Calibri"/>
        </w:rPr>
        <w:t>о</w:t>
      </w:r>
      <w:r>
        <w:rPr>
          <w:rFonts w:ascii="Calibri" w:hAnsi="Calibri" w:cs="Calibri"/>
        </w:rPr>
        <w:t>ворам водопользования, а также прекращения договора водопользования (далее - регистрация).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Реестр формируется и ведется в целях информационного обеспечения комплексного и</w:t>
      </w:r>
      <w:r>
        <w:rPr>
          <w:rFonts w:ascii="Calibri" w:hAnsi="Calibri" w:cs="Calibri"/>
        </w:rPr>
        <w:t>с</w:t>
      </w:r>
      <w:r>
        <w:rPr>
          <w:rFonts w:ascii="Calibri" w:hAnsi="Calibri" w:cs="Calibri"/>
        </w:rPr>
        <w:lastRenderedPageBreak/>
        <w:t>пользования водных объектов, целевого использования водных объектов и их охраны, а также в целях планирования и разработки мероприятий по предотвращению негативного воздействия вод и ликвидации его последствий.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Ведение реестра осуществляется Федеральным агентством водных ресурсов в соотве</w:t>
      </w:r>
      <w:r>
        <w:rPr>
          <w:rFonts w:ascii="Calibri" w:hAnsi="Calibri" w:cs="Calibri"/>
        </w:rPr>
        <w:t>т</w:t>
      </w:r>
      <w:r>
        <w:rPr>
          <w:rFonts w:ascii="Calibri" w:hAnsi="Calibri" w:cs="Calibri"/>
        </w:rPr>
        <w:t xml:space="preserve">ствии с водным </w:t>
      </w:r>
      <w:hyperlink r:id="rId20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и </w:t>
      </w:r>
      <w:hyperlink r:id="rId21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об информации, информационных технологиях и о защите информации.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Реестр содержит разделы "Водные объекты и водные ресурсы", "Водопользование" и "Инфраструктура на водных объектах".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 раздел "Водные объекты и водные ресурсы" реестра включаются сведения: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 бассейновых округах;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 речных бассейнах;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 водных объектах, расположенных в границах речных бассейнов, в том числе об особе</w:t>
      </w:r>
      <w:r>
        <w:rPr>
          <w:rFonts w:ascii="Calibri" w:hAnsi="Calibri" w:cs="Calibri"/>
        </w:rPr>
        <w:t>н</w:t>
      </w:r>
      <w:r>
        <w:rPr>
          <w:rFonts w:ascii="Calibri" w:hAnsi="Calibri" w:cs="Calibri"/>
        </w:rPr>
        <w:t>ностях режима водных объектов, их физико-географических, морфометрических и других особе</w:t>
      </w:r>
      <w:r>
        <w:rPr>
          <w:rFonts w:ascii="Calibri" w:hAnsi="Calibri" w:cs="Calibri"/>
        </w:rPr>
        <w:t>н</w:t>
      </w:r>
      <w:r>
        <w:rPr>
          <w:rFonts w:ascii="Calibri" w:hAnsi="Calibri" w:cs="Calibri"/>
        </w:rPr>
        <w:t>ностях.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В раздел "Водопользование" реестра включаются сведения: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 водохозяйственных участках;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 водоохранных зонах и прибрежных защитных полосах, а также других зонах с особыми условиями их использования;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 использовании водных объектов, в том числе о водопотреблении и водоотведении;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 договорах водопользования, в том числе об их государственной регистрации, переходе прав и обязанностей по договорам водопользования, а также о прекращении указанных догов</w:t>
      </w:r>
      <w:r>
        <w:rPr>
          <w:rFonts w:ascii="Calibri" w:hAnsi="Calibri" w:cs="Calibri"/>
        </w:rPr>
        <w:t>о</w:t>
      </w:r>
      <w:r>
        <w:rPr>
          <w:rFonts w:ascii="Calibri" w:hAnsi="Calibri" w:cs="Calibri"/>
        </w:rPr>
        <w:t>ров;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 решениях о предоставлении водных объектов в пользование, в том числе об их госуда</w:t>
      </w:r>
      <w:r>
        <w:rPr>
          <w:rFonts w:ascii="Calibri" w:hAnsi="Calibri" w:cs="Calibri"/>
        </w:rPr>
        <w:t>р</w:t>
      </w:r>
      <w:r>
        <w:rPr>
          <w:rFonts w:ascii="Calibri" w:hAnsi="Calibri" w:cs="Calibri"/>
        </w:rPr>
        <w:t>ственной регистрации, а также о прекращении права пользования водными объектами, пред</w:t>
      </w:r>
      <w:r>
        <w:rPr>
          <w:rFonts w:ascii="Calibri" w:hAnsi="Calibri" w:cs="Calibri"/>
        </w:rPr>
        <w:t>о</w:t>
      </w:r>
      <w:r>
        <w:rPr>
          <w:rFonts w:ascii="Calibri" w:hAnsi="Calibri" w:cs="Calibri"/>
        </w:rPr>
        <w:t>ставленными на основании этих решений;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11.10.2012 N 1039)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об иных документах, на основании которых возникает право собственности на водные объекты или право пользования водными объектами.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В раздел "Инфраструктура на водных объектах" реестра включаются сведения: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 водохозяйственных системах;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 гидротехнических и иных сооружениях, расположенных на водных объектах.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Разделы реестра состоят из подразделов, обеспечивающих систематизацию сведений.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</w:t>
      </w:r>
      <w:hyperlink r:id="rId23" w:history="1">
        <w:r>
          <w:rPr>
            <w:rFonts w:ascii="Calibri" w:hAnsi="Calibri" w:cs="Calibri"/>
            <w:color w:val="0000FF"/>
          </w:rPr>
          <w:t>Форма</w:t>
        </w:r>
      </w:hyperlink>
      <w:r>
        <w:rPr>
          <w:rFonts w:ascii="Calibri" w:hAnsi="Calibri" w:cs="Calibri"/>
        </w:rPr>
        <w:t xml:space="preserve"> реестра и </w:t>
      </w:r>
      <w:hyperlink r:id="rId24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внесения в него сведений, а также </w:t>
      </w:r>
      <w:hyperlink r:id="rId25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оформления рег</w:t>
      </w:r>
      <w:r>
        <w:rPr>
          <w:rFonts w:ascii="Calibri" w:hAnsi="Calibri" w:cs="Calibri"/>
        </w:rPr>
        <w:t>и</w:t>
      </w:r>
      <w:r>
        <w:rPr>
          <w:rFonts w:ascii="Calibri" w:hAnsi="Calibri" w:cs="Calibri"/>
        </w:rPr>
        <w:t>страции в реестре утверждаются Министерством природных ресурсов и экологии Российской Ф</w:t>
      </w:r>
      <w:r>
        <w:rPr>
          <w:rFonts w:ascii="Calibri" w:hAnsi="Calibri" w:cs="Calibri"/>
        </w:rPr>
        <w:t>е</w:t>
      </w:r>
      <w:r>
        <w:rPr>
          <w:rFonts w:ascii="Calibri" w:hAnsi="Calibri" w:cs="Calibri"/>
        </w:rPr>
        <w:t>дерации.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22.04.2009 N 351)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78"/>
      <w:bookmarkEnd w:id="3"/>
      <w:r>
        <w:rPr>
          <w:rFonts w:ascii="Calibri" w:hAnsi="Calibri" w:cs="Calibri"/>
        </w:rPr>
        <w:t>12. Федеральным агентством водных ресурсов вносятся в реестр сведения, предоставля</w:t>
      </w:r>
      <w:r>
        <w:rPr>
          <w:rFonts w:ascii="Calibri" w:hAnsi="Calibri" w:cs="Calibri"/>
        </w:rPr>
        <w:t>е</w:t>
      </w:r>
      <w:r>
        <w:rPr>
          <w:rFonts w:ascii="Calibri" w:hAnsi="Calibri" w:cs="Calibri"/>
        </w:rPr>
        <w:t>мые на безвозмездной основе: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79"/>
      <w:bookmarkEnd w:id="4"/>
      <w:r>
        <w:rPr>
          <w:rFonts w:ascii="Calibri" w:hAnsi="Calibri" w:cs="Calibri"/>
        </w:rPr>
        <w:t>а) Министерством сельского хозяйства Российской Федерации - об использовании водных объектов для нужд сельского хозяйства, в том числе в целях водопотребления и водоотведения, а также о государственных мелиоративных системах и об отнесенных к государственной собстве</w:t>
      </w:r>
      <w:r>
        <w:rPr>
          <w:rFonts w:ascii="Calibri" w:hAnsi="Calibri" w:cs="Calibri"/>
        </w:rPr>
        <w:t>н</w:t>
      </w:r>
      <w:r>
        <w:rPr>
          <w:rFonts w:ascii="Calibri" w:hAnsi="Calibri" w:cs="Calibri"/>
        </w:rPr>
        <w:t>ности отдельно расположенных гидротехнических сооружениях на водных объектах;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Федеральной службой государственной регистрации, кадастра и картографии - о гидр</w:t>
      </w:r>
      <w:r>
        <w:rPr>
          <w:rFonts w:ascii="Calibri" w:hAnsi="Calibri" w:cs="Calibri"/>
        </w:rPr>
        <w:t>о</w:t>
      </w:r>
      <w:r>
        <w:rPr>
          <w:rFonts w:ascii="Calibri" w:hAnsi="Calibri" w:cs="Calibri"/>
        </w:rPr>
        <w:t>технических и иных сооружениях, расположенных на водных объектах, в том числе о кадастровых номерах земельных участков, в границах которых расположены водные объекты, и земельных участков, занятых указанными сооружениями, о документах, на основании которых зарегистрир</w:t>
      </w:r>
      <w:r>
        <w:rPr>
          <w:rFonts w:ascii="Calibri" w:hAnsi="Calibri" w:cs="Calibri"/>
        </w:rPr>
        <w:t>о</w:t>
      </w:r>
      <w:r>
        <w:rPr>
          <w:rFonts w:ascii="Calibri" w:hAnsi="Calibri" w:cs="Calibri"/>
        </w:rPr>
        <w:t>вано право собственности на указанные земельные участки, а также на водные объекты, гидр</w:t>
      </w:r>
      <w:r>
        <w:rPr>
          <w:rFonts w:ascii="Calibri" w:hAnsi="Calibri" w:cs="Calibri"/>
        </w:rPr>
        <w:t>о</w:t>
      </w:r>
      <w:r>
        <w:rPr>
          <w:rFonts w:ascii="Calibri" w:hAnsi="Calibri" w:cs="Calibri"/>
        </w:rPr>
        <w:t>технические сооружения и иные сооружения, расположенные на водных объектах;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"б" в ред. </w:t>
      </w:r>
      <w:hyperlink r:id="rId2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15.02.2011 N 78)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Федеральной службой по гидрометеорологии и мониторингу окружающей среды - о п</w:t>
      </w:r>
      <w:r>
        <w:rPr>
          <w:rFonts w:ascii="Calibri" w:hAnsi="Calibri" w:cs="Calibri"/>
        </w:rPr>
        <w:t>о</w:t>
      </w:r>
      <w:r>
        <w:rPr>
          <w:rFonts w:ascii="Calibri" w:hAnsi="Calibri" w:cs="Calibri"/>
        </w:rPr>
        <w:t>верхностных водных объектах и особенностях их водного режима;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Федеральной службой по надзору в сфере защиты прав потребителей и благополучия ч</w:t>
      </w:r>
      <w:r>
        <w:rPr>
          <w:rFonts w:ascii="Calibri" w:hAnsi="Calibri" w:cs="Calibri"/>
        </w:rPr>
        <w:t>е</w:t>
      </w:r>
      <w:r>
        <w:rPr>
          <w:rFonts w:ascii="Calibri" w:hAnsi="Calibri" w:cs="Calibri"/>
        </w:rPr>
        <w:t>ловека - о санитарно-эпидемиологической обстановке на водных объектах;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Федеральной службой по надзору в сфере природопользования - о режимах использов</w:t>
      </w:r>
      <w:r>
        <w:rPr>
          <w:rFonts w:ascii="Calibri" w:hAnsi="Calibri" w:cs="Calibri"/>
        </w:rPr>
        <w:t>а</w:t>
      </w:r>
      <w:r>
        <w:rPr>
          <w:rFonts w:ascii="Calibri" w:hAnsi="Calibri" w:cs="Calibri"/>
        </w:rPr>
        <w:lastRenderedPageBreak/>
        <w:t>ния водоохранных зон водных объектов, а также об объектах, оказывающих негативное возде</w:t>
      </w:r>
      <w:r>
        <w:rPr>
          <w:rFonts w:ascii="Calibri" w:hAnsi="Calibri" w:cs="Calibri"/>
        </w:rPr>
        <w:t>й</w:t>
      </w:r>
      <w:r>
        <w:rPr>
          <w:rFonts w:ascii="Calibri" w:hAnsi="Calibri" w:cs="Calibri"/>
        </w:rPr>
        <w:t>ствие на водные объекты, в том числе осуществляющих сбросы загрязняющих веществ (за искл</w:t>
      </w:r>
      <w:r>
        <w:rPr>
          <w:rFonts w:ascii="Calibri" w:hAnsi="Calibri" w:cs="Calibri"/>
        </w:rPr>
        <w:t>ю</w:t>
      </w:r>
      <w:r>
        <w:rPr>
          <w:rFonts w:ascii="Calibri" w:hAnsi="Calibri" w:cs="Calibri"/>
        </w:rPr>
        <w:t>чением радиоактивных веществ);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22.04.2009 </w:t>
      </w:r>
      <w:hyperlink r:id="rId28" w:history="1">
        <w:r>
          <w:rPr>
            <w:rFonts w:ascii="Calibri" w:hAnsi="Calibri" w:cs="Calibri"/>
            <w:color w:val="0000FF"/>
          </w:rPr>
          <w:t>N 351</w:t>
        </w:r>
      </w:hyperlink>
      <w:r>
        <w:rPr>
          <w:rFonts w:ascii="Calibri" w:hAnsi="Calibri" w:cs="Calibri"/>
        </w:rPr>
        <w:t xml:space="preserve">, от 15.02.2011 </w:t>
      </w:r>
      <w:hyperlink r:id="rId29" w:history="1">
        <w:r>
          <w:rPr>
            <w:rFonts w:ascii="Calibri" w:hAnsi="Calibri" w:cs="Calibri"/>
            <w:color w:val="0000FF"/>
          </w:rPr>
          <w:t>N 78</w:t>
        </w:r>
      </w:hyperlink>
      <w:r>
        <w:rPr>
          <w:rFonts w:ascii="Calibri" w:hAnsi="Calibri" w:cs="Calibri"/>
        </w:rPr>
        <w:t xml:space="preserve">, от 11.10.2012 </w:t>
      </w:r>
      <w:hyperlink r:id="rId30" w:history="1">
        <w:r>
          <w:rPr>
            <w:rFonts w:ascii="Calibri" w:hAnsi="Calibri" w:cs="Calibri"/>
            <w:color w:val="0000FF"/>
          </w:rPr>
          <w:t>N 1039</w:t>
        </w:r>
      </w:hyperlink>
      <w:r>
        <w:rPr>
          <w:rFonts w:ascii="Calibri" w:hAnsi="Calibri" w:cs="Calibri"/>
        </w:rPr>
        <w:t>)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Федеральной службой по надзору в сфере транспорта - о поднадзорных гидротехнических и иных сооружениях, расположенных на водных объектах;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Федеральной службой по экологическому, технологическому и атомному надзору - о поднадзорных гидротехнических и иных сооружениях, расположенных на водных объектах, а также об объектах, осуществляющих сбросы радиоактивных веществ;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15.02.2011 N 78)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з) утратил силу. - </w:t>
      </w:r>
      <w:hyperlink r:id="rId32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15.02.2011 N 78;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Федеральным агентством морского и речного транспорта - о пользовании акваториями водных объектов и береговой полосой внутренних водных путей Российской Федерации;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Федеральным агентством по недропользованию - о подземных водных объектах, в том числе об их использовании, водопотреблении и водоотведении;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92"/>
      <w:bookmarkEnd w:id="5"/>
      <w:r>
        <w:rPr>
          <w:rFonts w:ascii="Calibri" w:hAnsi="Calibri" w:cs="Calibri"/>
        </w:rPr>
        <w:t>л) Федеральным агентством по рыболовству - о водных объектах рыбохозяйственного зн</w:t>
      </w:r>
      <w:r>
        <w:rPr>
          <w:rFonts w:ascii="Calibri" w:hAnsi="Calibri" w:cs="Calibri"/>
        </w:rPr>
        <w:t>а</w:t>
      </w:r>
      <w:r>
        <w:rPr>
          <w:rFonts w:ascii="Calibri" w:hAnsi="Calibri" w:cs="Calibri"/>
        </w:rPr>
        <w:t>чения;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93"/>
      <w:bookmarkEnd w:id="6"/>
      <w:r>
        <w:rPr>
          <w:rFonts w:ascii="Calibri" w:hAnsi="Calibri" w:cs="Calibri"/>
        </w:rPr>
        <w:t>м) органами исполнительной власти субъектов Российской Федерации - о договорах вод</w:t>
      </w:r>
      <w:r>
        <w:rPr>
          <w:rFonts w:ascii="Calibri" w:hAnsi="Calibri" w:cs="Calibri"/>
        </w:rPr>
        <w:t>о</w:t>
      </w:r>
      <w:r>
        <w:rPr>
          <w:rFonts w:ascii="Calibri" w:hAnsi="Calibri" w:cs="Calibri"/>
        </w:rPr>
        <w:t>пользования, о переходе прав и обязанностей по договорам водопользования, а также прекр</w:t>
      </w:r>
      <w:r>
        <w:rPr>
          <w:rFonts w:ascii="Calibri" w:hAnsi="Calibri" w:cs="Calibri"/>
        </w:rPr>
        <w:t>а</w:t>
      </w:r>
      <w:r>
        <w:rPr>
          <w:rFonts w:ascii="Calibri" w:hAnsi="Calibri" w:cs="Calibri"/>
        </w:rPr>
        <w:t>щении договоров водопользования, сторонами которых они являются, о принятых решениях о предоставлении в пользование водных объектов, о прекращении права пользования водными объектами, предоставленными на основании этих решений, о рыбопромысловых участках, реж</w:t>
      </w:r>
      <w:r>
        <w:rPr>
          <w:rFonts w:ascii="Calibri" w:hAnsi="Calibri" w:cs="Calibri"/>
        </w:rPr>
        <w:t>и</w:t>
      </w:r>
      <w:r>
        <w:rPr>
          <w:rFonts w:ascii="Calibri" w:hAnsi="Calibri" w:cs="Calibri"/>
        </w:rPr>
        <w:t>мах округов санитарной (горно-санитарной) охраны, установленных для лечебно-оздоровительных местностей и курортов регионального и местного значения, в границах которых расположены водные объекты, о водных объектах и расположенных на них гидротехнических и иных сооружениях, находящихся в собственности субъектов Российской Федерации;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11.10.2012 N 1039)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н) органами местного самоуправления - о режимах особой охраны для водных объектов, расположенных в границах зон санитарной охраны водных объектов, установленных в соотве</w:t>
      </w:r>
      <w:r>
        <w:rPr>
          <w:rFonts w:ascii="Calibri" w:hAnsi="Calibri" w:cs="Calibri"/>
        </w:rPr>
        <w:t>т</w:t>
      </w:r>
      <w:r>
        <w:rPr>
          <w:rFonts w:ascii="Calibri" w:hAnsi="Calibri" w:cs="Calibri"/>
        </w:rPr>
        <w:t>ствии с требованиями санитарных норм, о договорах водопользования, о переходе прав и об</w:t>
      </w:r>
      <w:r>
        <w:rPr>
          <w:rFonts w:ascii="Calibri" w:hAnsi="Calibri" w:cs="Calibri"/>
        </w:rPr>
        <w:t>я</w:t>
      </w:r>
      <w:r>
        <w:rPr>
          <w:rFonts w:ascii="Calibri" w:hAnsi="Calibri" w:cs="Calibri"/>
        </w:rPr>
        <w:t>занностей по договорам водопользования, а также прекращении договоров водопользования, сторонами которых они являются, принятых решениях о предоставлении в пользование водных объектов, о прекращении права пользования водными объектами, предоставленными на основ</w:t>
      </w:r>
      <w:r>
        <w:rPr>
          <w:rFonts w:ascii="Calibri" w:hAnsi="Calibri" w:cs="Calibri"/>
        </w:rPr>
        <w:t>а</w:t>
      </w:r>
      <w:r>
        <w:rPr>
          <w:rFonts w:ascii="Calibri" w:hAnsi="Calibri" w:cs="Calibri"/>
        </w:rPr>
        <w:t>нии этих решений, водных объектах и расположенных на них гидротехнических и иных сооруж</w:t>
      </w:r>
      <w:r>
        <w:rPr>
          <w:rFonts w:ascii="Calibri" w:hAnsi="Calibri" w:cs="Calibri"/>
        </w:rPr>
        <w:t>е</w:t>
      </w:r>
      <w:r>
        <w:rPr>
          <w:rFonts w:ascii="Calibri" w:hAnsi="Calibri" w:cs="Calibri"/>
        </w:rPr>
        <w:t>ниях, находящихся в собственности муниципальных образований;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11.10.2012 N 1039)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97"/>
      <w:bookmarkEnd w:id="7"/>
      <w:r>
        <w:rPr>
          <w:rFonts w:ascii="Calibri" w:hAnsi="Calibri" w:cs="Calibri"/>
        </w:rPr>
        <w:t>о) Министерством природных ресурсов и экологии Российской Федерации - об особо охр</w:t>
      </w:r>
      <w:r>
        <w:rPr>
          <w:rFonts w:ascii="Calibri" w:hAnsi="Calibri" w:cs="Calibri"/>
        </w:rPr>
        <w:t>а</w:t>
      </w:r>
      <w:r>
        <w:rPr>
          <w:rFonts w:ascii="Calibri" w:hAnsi="Calibri" w:cs="Calibri"/>
        </w:rPr>
        <w:t>няемых водных объектах федерального значения, о водных объектах, расположенных в пределах особо охраняемых природных территорий федерального значения.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"о" введен </w:t>
      </w:r>
      <w:hyperlink r:id="rId3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11.10.2012 N 1039)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Порядок представления и состав сведений, указанных в </w:t>
      </w:r>
      <w:hyperlink w:anchor="Par78" w:history="1">
        <w:r>
          <w:rPr>
            <w:rFonts w:ascii="Calibri" w:hAnsi="Calibri" w:cs="Calibri"/>
            <w:color w:val="0000FF"/>
          </w:rPr>
          <w:t>пункте 12</w:t>
        </w:r>
      </w:hyperlink>
      <w:r>
        <w:rPr>
          <w:rFonts w:ascii="Calibri" w:hAnsi="Calibri" w:cs="Calibri"/>
        </w:rPr>
        <w:t xml:space="preserve"> настоящего Полож</w:t>
      </w:r>
      <w:r>
        <w:rPr>
          <w:rFonts w:ascii="Calibri" w:hAnsi="Calibri" w:cs="Calibri"/>
        </w:rPr>
        <w:t>е</w:t>
      </w:r>
      <w:r>
        <w:rPr>
          <w:rFonts w:ascii="Calibri" w:hAnsi="Calibri" w:cs="Calibri"/>
        </w:rPr>
        <w:t>ния, определяются в случаях, предусмотренных: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</w:t>
      </w:r>
      <w:hyperlink w:anchor="Par79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 - </w:t>
      </w:r>
      <w:hyperlink w:anchor="Par92" w:history="1">
        <w:r>
          <w:rPr>
            <w:rFonts w:ascii="Calibri" w:hAnsi="Calibri" w:cs="Calibri"/>
            <w:color w:val="0000FF"/>
          </w:rPr>
          <w:t>"л"</w:t>
        </w:r>
      </w:hyperlink>
      <w:r>
        <w:rPr>
          <w:rFonts w:ascii="Calibri" w:hAnsi="Calibri" w:cs="Calibri"/>
        </w:rPr>
        <w:t xml:space="preserve"> - Министерством природных ресурсов и экологии Российской Фед</w:t>
      </w:r>
      <w:r>
        <w:rPr>
          <w:rFonts w:ascii="Calibri" w:hAnsi="Calibri" w:cs="Calibri"/>
        </w:rPr>
        <w:t>е</w:t>
      </w:r>
      <w:r>
        <w:rPr>
          <w:rFonts w:ascii="Calibri" w:hAnsi="Calibri" w:cs="Calibri"/>
        </w:rPr>
        <w:t>рации по согласованию с заинтересованными федеральными органами исполнительной власти;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22.04.2009 N 351)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 </w:t>
      </w:r>
      <w:hyperlink w:anchor="Par93" w:history="1">
        <w:r>
          <w:rPr>
            <w:rFonts w:ascii="Calibri" w:hAnsi="Calibri" w:cs="Calibri"/>
            <w:color w:val="0000FF"/>
          </w:rPr>
          <w:t>подпунктах "м"</w:t>
        </w:r>
      </w:hyperlink>
      <w:r>
        <w:rPr>
          <w:rFonts w:ascii="Calibri" w:hAnsi="Calibri" w:cs="Calibri"/>
        </w:rPr>
        <w:t xml:space="preserve"> - </w:t>
      </w:r>
      <w:hyperlink w:anchor="Par97" w:history="1">
        <w:r>
          <w:rPr>
            <w:rFonts w:ascii="Calibri" w:hAnsi="Calibri" w:cs="Calibri"/>
            <w:color w:val="0000FF"/>
          </w:rPr>
          <w:t>"о"</w:t>
        </w:r>
      </w:hyperlink>
      <w:r>
        <w:rPr>
          <w:rFonts w:ascii="Calibri" w:hAnsi="Calibri" w:cs="Calibri"/>
        </w:rPr>
        <w:t xml:space="preserve"> - Министерством природных ресурсов и экологии Российской Ф</w:t>
      </w:r>
      <w:r>
        <w:rPr>
          <w:rFonts w:ascii="Calibri" w:hAnsi="Calibri" w:cs="Calibri"/>
        </w:rPr>
        <w:t>е</w:t>
      </w:r>
      <w:r>
        <w:rPr>
          <w:rFonts w:ascii="Calibri" w:hAnsi="Calibri" w:cs="Calibri"/>
        </w:rPr>
        <w:t>дерации.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22.04.2009 </w:t>
      </w:r>
      <w:hyperlink r:id="rId37" w:history="1">
        <w:r>
          <w:rPr>
            <w:rFonts w:ascii="Calibri" w:hAnsi="Calibri" w:cs="Calibri"/>
            <w:color w:val="0000FF"/>
          </w:rPr>
          <w:t>N 351</w:t>
        </w:r>
      </w:hyperlink>
      <w:r>
        <w:rPr>
          <w:rFonts w:ascii="Calibri" w:hAnsi="Calibri" w:cs="Calibri"/>
        </w:rPr>
        <w:t xml:space="preserve">, от 11.10.2012 </w:t>
      </w:r>
      <w:hyperlink r:id="rId38" w:history="1">
        <w:r>
          <w:rPr>
            <w:rFonts w:ascii="Calibri" w:hAnsi="Calibri" w:cs="Calibri"/>
            <w:color w:val="0000FF"/>
          </w:rPr>
          <w:t>N 1039</w:t>
        </w:r>
      </w:hyperlink>
      <w:r>
        <w:rPr>
          <w:rFonts w:ascii="Calibri" w:hAnsi="Calibri" w:cs="Calibri"/>
        </w:rPr>
        <w:t>)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Сведения, полученные в установленном порядке Федеральным агентством водных р</w:t>
      </w:r>
      <w:r>
        <w:rPr>
          <w:rFonts w:ascii="Calibri" w:hAnsi="Calibri" w:cs="Calibri"/>
        </w:rPr>
        <w:t>е</w:t>
      </w:r>
      <w:r>
        <w:rPr>
          <w:rFonts w:ascii="Calibri" w:hAnsi="Calibri" w:cs="Calibri"/>
        </w:rPr>
        <w:t>сурсов в результате наблюдений в рамках государственного мониторинга водных объектов, вкл</w:t>
      </w:r>
      <w:r>
        <w:rPr>
          <w:rFonts w:ascii="Calibri" w:hAnsi="Calibri" w:cs="Calibri"/>
        </w:rPr>
        <w:t>ю</w:t>
      </w:r>
      <w:r>
        <w:rPr>
          <w:rFonts w:ascii="Calibri" w:hAnsi="Calibri" w:cs="Calibri"/>
        </w:rPr>
        <w:t xml:space="preserve">чаются в реестр в 30-дневный срок с даты их поступления в соответствии с </w:t>
      </w:r>
      <w:hyperlink r:id="rId39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внесения в него сведений, утверждаемыми Министерством природных ресурсов и экологии Российской Ф</w:t>
      </w:r>
      <w:r>
        <w:rPr>
          <w:rFonts w:ascii="Calibri" w:hAnsi="Calibri" w:cs="Calibri"/>
        </w:rPr>
        <w:t>е</w:t>
      </w:r>
      <w:r>
        <w:rPr>
          <w:rFonts w:ascii="Calibri" w:hAnsi="Calibri" w:cs="Calibri"/>
        </w:rPr>
        <w:t>дерации.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(в ред. </w:t>
      </w:r>
      <w:hyperlink r:id="rId4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22.04.2009 N 351)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Реестр ведется на бумажных и электронных носителях. При несоответствии записей на бумажных носителях записям на электронных носителях приоритет имеют записи на бумажных носителях.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Информационная система ведения реестра на электронных носителях должна быть совм</w:t>
      </w:r>
      <w:r>
        <w:rPr>
          <w:rFonts w:ascii="Calibri" w:hAnsi="Calibri" w:cs="Calibri"/>
        </w:rPr>
        <w:t>е</w:t>
      </w:r>
      <w:r>
        <w:rPr>
          <w:rFonts w:ascii="Calibri" w:hAnsi="Calibri" w:cs="Calibri"/>
        </w:rPr>
        <w:t>стима с иными государственными информационными системами.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108"/>
      <w:bookmarkEnd w:id="8"/>
      <w:r>
        <w:rPr>
          <w:rFonts w:ascii="Calibri" w:hAnsi="Calibri" w:cs="Calibri"/>
        </w:rPr>
        <w:t>16. Орган исполнительной власти субъекта Российской Федерации или орган местного сам</w:t>
      </w:r>
      <w:r>
        <w:rPr>
          <w:rFonts w:ascii="Calibri" w:hAnsi="Calibri" w:cs="Calibri"/>
        </w:rPr>
        <w:t>о</w:t>
      </w:r>
      <w:r>
        <w:rPr>
          <w:rFonts w:ascii="Calibri" w:hAnsi="Calibri" w:cs="Calibri"/>
        </w:rPr>
        <w:t>управления в случае предоставления соответствующим органом водного объекта в пользование направляет в территориальный орган Федерального агентства водных ресурсов по месту вод</w:t>
      </w:r>
      <w:r>
        <w:rPr>
          <w:rFonts w:ascii="Calibri" w:hAnsi="Calibri" w:cs="Calibri"/>
        </w:rPr>
        <w:t>о</w:t>
      </w:r>
      <w:r>
        <w:rPr>
          <w:rFonts w:ascii="Calibri" w:hAnsi="Calibri" w:cs="Calibri"/>
        </w:rPr>
        <w:t>пользования для регистрации в реестре оформленные в установленном порядке следующие д</w:t>
      </w:r>
      <w:r>
        <w:rPr>
          <w:rFonts w:ascii="Calibri" w:hAnsi="Calibri" w:cs="Calibri"/>
        </w:rPr>
        <w:t>о</w:t>
      </w:r>
      <w:r>
        <w:rPr>
          <w:rFonts w:ascii="Calibri" w:hAnsi="Calibri" w:cs="Calibri"/>
        </w:rPr>
        <w:t>кументы с сопроводительным письмом: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оригиналы договоров водопользования, о передаче прав и обязанностей по договору вод</w:t>
      </w:r>
      <w:r>
        <w:rPr>
          <w:rFonts w:ascii="Calibri" w:hAnsi="Calibri" w:cs="Calibri"/>
        </w:rPr>
        <w:t>о</w:t>
      </w:r>
      <w:r>
        <w:rPr>
          <w:rFonts w:ascii="Calibri" w:hAnsi="Calibri" w:cs="Calibri"/>
        </w:rPr>
        <w:t>пользования в 2 экземплярах - в течение 5 рабочих дней с даты подписания сторонами договоров;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оригинал решения о предоставлении в пользование водного объекта в 1 экземпляре - в т</w:t>
      </w:r>
      <w:r>
        <w:rPr>
          <w:rFonts w:ascii="Calibri" w:hAnsi="Calibri" w:cs="Calibri"/>
        </w:rPr>
        <w:t>е</w:t>
      </w:r>
      <w:r>
        <w:rPr>
          <w:rFonts w:ascii="Calibri" w:hAnsi="Calibri" w:cs="Calibri"/>
        </w:rPr>
        <w:t>чение 5 рабочих дней с даты принятия решения;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11.10.2012 N 1039)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оригинал решения о прекращении права пользования водными объектами, предоставле</w:t>
      </w:r>
      <w:r>
        <w:rPr>
          <w:rFonts w:ascii="Calibri" w:hAnsi="Calibri" w:cs="Calibri"/>
        </w:rPr>
        <w:t>н</w:t>
      </w:r>
      <w:r>
        <w:rPr>
          <w:rFonts w:ascii="Calibri" w:hAnsi="Calibri" w:cs="Calibri"/>
        </w:rPr>
        <w:t>ными на основании решения о предоставлении водного объекта, в 1 экземпляре - в течение 5 р</w:t>
      </w:r>
      <w:r>
        <w:rPr>
          <w:rFonts w:ascii="Calibri" w:hAnsi="Calibri" w:cs="Calibri"/>
        </w:rPr>
        <w:t>а</w:t>
      </w:r>
      <w:r>
        <w:rPr>
          <w:rFonts w:ascii="Calibri" w:hAnsi="Calibri" w:cs="Calibri"/>
        </w:rPr>
        <w:t>бочих дней с даты принятия решения;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4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11.10.2012 N 1039)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копия документа о прекращении договора водопользования - в течение 5 рабочих дней с даты прекращения договора водопользования.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сопроводительному письму прилагается также копия представленного на регистрацию оригинала указанных договора или решения, которая заверяется органом, осуществляющим рег</w:t>
      </w:r>
      <w:r>
        <w:rPr>
          <w:rFonts w:ascii="Calibri" w:hAnsi="Calibri" w:cs="Calibri"/>
        </w:rPr>
        <w:t>и</w:t>
      </w:r>
      <w:r>
        <w:rPr>
          <w:rFonts w:ascii="Calibri" w:hAnsi="Calibri" w:cs="Calibri"/>
        </w:rPr>
        <w:t>страцию.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направления на регистрацию решения о предоставлении водного объекта в пол</w:t>
      </w:r>
      <w:r>
        <w:rPr>
          <w:rFonts w:ascii="Calibri" w:hAnsi="Calibri" w:cs="Calibri"/>
        </w:rPr>
        <w:t>ь</w:t>
      </w:r>
      <w:r>
        <w:rPr>
          <w:rFonts w:ascii="Calibri" w:hAnsi="Calibri" w:cs="Calibri"/>
        </w:rPr>
        <w:t>зование, принятого в связи с изменением сведений о водопользователе или обнаружением те</w:t>
      </w:r>
      <w:r>
        <w:rPr>
          <w:rFonts w:ascii="Calibri" w:hAnsi="Calibri" w:cs="Calibri"/>
        </w:rPr>
        <w:t>х</w:t>
      </w:r>
      <w:r>
        <w:rPr>
          <w:rFonts w:ascii="Calibri" w:hAnsi="Calibri" w:cs="Calibri"/>
        </w:rPr>
        <w:t>нических ошибок в сведениях о водопользователе, не относящихся к условиям использования водного объекта, в сопроводительном письме указываются сведения о внесенных в решение и</w:t>
      </w:r>
      <w:r>
        <w:rPr>
          <w:rFonts w:ascii="Calibri" w:hAnsi="Calibri" w:cs="Calibri"/>
        </w:rPr>
        <w:t>з</w:t>
      </w:r>
      <w:r>
        <w:rPr>
          <w:rFonts w:ascii="Calibri" w:hAnsi="Calibri" w:cs="Calibri"/>
        </w:rPr>
        <w:t>менениях.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4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11.10.2012 N 1039)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Документы с сопроводительным письмом, указанные в </w:t>
      </w:r>
      <w:hyperlink w:anchor="Par108" w:history="1">
        <w:r>
          <w:rPr>
            <w:rFonts w:ascii="Calibri" w:hAnsi="Calibri" w:cs="Calibri"/>
            <w:color w:val="0000FF"/>
          </w:rPr>
          <w:t>пункте 16</w:t>
        </w:r>
      </w:hyperlink>
      <w:r>
        <w:rPr>
          <w:rFonts w:ascii="Calibri" w:hAnsi="Calibri" w:cs="Calibri"/>
        </w:rPr>
        <w:t xml:space="preserve"> настоящего Полож</w:t>
      </w:r>
      <w:r>
        <w:rPr>
          <w:rFonts w:ascii="Calibri" w:hAnsi="Calibri" w:cs="Calibri"/>
        </w:rPr>
        <w:t>е</w:t>
      </w:r>
      <w:r>
        <w:rPr>
          <w:rFonts w:ascii="Calibri" w:hAnsi="Calibri" w:cs="Calibri"/>
        </w:rPr>
        <w:t>ния, представляются в территориальный орган Федерального агентства водных ресурсов неп</w:t>
      </w:r>
      <w:r>
        <w:rPr>
          <w:rFonts w:ascii="Calibri" w:hAnsi="Calibri" w:cs="Calibri"/>
        </w:rPr>
        <w:t>о</w:t>
      </w:r>
      <w:r>
        <w:rPr>
          <w:rFonts w:ascii="Calibri" w:hAnsi="Calibri" w:cs="Calibri"/>
        </w:rPr>
        <w:t>средственно или направляются по почте письмом с объявленной ценностью с уведомлением о вручении и описью вложения.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получении документов территориальным органом Федерального агентства водных р</w:t>
      </w:r>
      <w:r>
        <w:rPr>
          <w:rFonts w:ascii="Calibri" w:hAnsi="Calibri" w:cs="Calibri"/>
        </w:rPr>
        <w:t>е</w:t>
      </w:r>
      <w:r>
        <w:rPr>
          <w:rFonts w:ascii="Calibri" w:hAnsi="Calibri" w:cs="Calibri"/>
        </w:rPr>
        <w:t>сурсов выдается (высылается) органу исполнительной власти субъекта Российской Федерации или органу местного самоуправления расписка с указанием перечня принятых к рассмотрению док</w:t>
      </w:r>
      <w:r>
        <w:rPr>
          <w:rFonts w:ascii="Calibri" w:hAnsi="Calibri" w:cs="Calibri"/>
        </w:rPr>
        <w:t>у</w:t>
      </w:r>
      <w:r>
        <w:rPr>
          <w:rFonts w:ascii="Calibri" w:hAnsi="Calibri" w:cs="Calibri"/>
        </w:rPr>
        <w:t>ментов и даты их получения: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представления документов непосредственно - в день получения документов;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поступления документов по почте - в течение рабочего дня, следующего за днем поступления документов, по указанному отправителем почтовому адресу с уведомлением о вр</w:t>
      </w:r>
      <w:r>
        <w:rPr>
          <w:rFonts w:ascii="Calibri" w:hAnsi="Calibri" w:cs="Calibri"/>
        </w:rPr>
        <w:t>у</w:t>
      </w:r>
      <w:r>
        <w:rPr>
          <w:rFonts w:ascii="Calibri" w:hAnsi="Calibri" w:cs="Calibri"/>
        </w:rPr>
        <w:t>чении.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Представление не в полных объеме и комплектности документов, указанных в </w:t>
      </w:r>
      <w:hyperlink w:anchor="Par108" w:history="1">
        <w:r>
          <w:rPr>
            <w:rFonts w:ascii="Calibri" w:hAnsi="Calibri" w:cs="Calibri"/>
            <w:color w:val="0000FF"/>
          </w:rPr>
          <w:t>пункте 16</w:t>
        </w:r>
      </w:hyperlink>
      <w:r>
        <w:rPr>
          <w:rFonts w:ascii="Calibri" w:hAnsi="Calibri" w:cs="Calibri"/>
        </w:rPr>
        <w:t xml:space="preserve"> настоящего Положения, является основанием для отказа в рассмотрении вопроса о регистрации.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Федеральное агентство водных ресурсов или его территориальный орган на основании оформленных в установленном порядке документов осуществляет регистрацию: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 случае предоставления водного объекта в пользование этим Агентством или его терр</w:t>
      </w:r>
      <w:r>
        <w:rPr>
          <w:rFonts w:ascii="Calibri" w:hAnsi="Calibri" w:cs="Calibri"/>
        </w:rPr>
        <w:t>и</w:t>
      </w:r>
      <w:r>
        <w:rPr>
          <w:rFonts w:ascii="Calibri" w:hAnsi="Calibri" w:cs="Calibri"/>
        </w:rPr>
        <w:t>ториальным органом: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договора водопользования, а также перехода прав и обязанностей по договору водопольз</w:t>
      </w:r>
      <w:r>
        <w:rPr>
          <w:rFonts w:ascii="Calibri" w:hAnsi="Calibri" w:cs="Calibri"/>
        </w:rPr>
        <w:t>о</w:t>
      </w:r>
      <w:r>
        <w:rPr>
          <w:rFonts w:ascii="Calibri" w:hAnsi="Calibri" w:cs="Calibri"/>
        </w:rPr>
        <w:t>вания - в течение 10 рабочих дней с даты подписания сторонами соответствующих договоров;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решения о предоставлении в пользование водного объекта - в течение 10 рабочих дней с даты принятия решения;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прекращения договора водопользования - в течение 10 рабочих дней с даты прекращения </w:t>
      </w:r>
      <w:r>
        <w:rPr>
          <w:rFonts w:ascii="Calibri" w:hAnsi="Calibri" w:cs="Calibri"/>
        </w:rPr>
        <w:lastRenderedPageBreak/>
        <w:t>договора водопользования;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прекращения права пользования водным объектом, предоставленным на основании реш</w:t>
      </w:r>
      <w:r>
        <w:rPr>
          <w:rFonts w:ascii="Calibri" w:hAnsi="Calibri" w:cs="Calibri"/>
        </w:rPr>
        <w:t>е</w:t>
      </w:r>
      <w:r>
        <w:rPr>
          <w:rFonts w:ascii="Calibri" w:hAnsi="Calibri" w:cs="Calibri"/>
        </w:rPr>
        <w:t>ния о предоставлении в пользование водного объекта, в течение 10 рабочих дней с даты принятия решения;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4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11.10.2012 N 1039)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 случае предоставления водного объекта в пользование органом исполнительной власти субъекта Российской Федерации или органом местного самоуправления - в течение 10 рабочих дней с даты поступления от этих органов в территориальный орган Агентства документов, указа</w:t>
      </w:r>
      <w:r>
        <w:rPr>
          <w:rFonts w:ascii="Calibri" w:hAnsi="Calibri" w:cs="Calibri"/>
        </w:rPr>
        <w:t>н</w:t>
      </w:r>
      <w:r>
        <w:rPr>
          <w:rFonts w:ascii="Calibri" w:hAnsi="Calibri" w:cs="Calibri"/>
        </w:rPr>
        <w:t xml:space="preserve">ных в </w:t>
      </w:r>
      <w:hyperlink w:anchor="Par108" w:history="1">
        <w:r>
          <w:rPr>
            <w:rFonts w:ascii="Calibri" w:hAnsi="Calibri" w:cs="Calibri"/>
            <w:color w:val="0000FF"/>
          </w:rPr>
          <w:t>пункте 16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Регистрация осуществляется путем внесения записей в соответствующие формы реестра, для подтверждения которой на оригиналах документов, представленных на регистрацию, пр</w:t>
      </w:r>
      <w:r>
        <w:rPr>
          <w:rFonts w:ascii="Calibri" w:hAnsi="Calibri" w:cs="Calibri"/>
        </w:rPr>
        <w:t>о</w:t>
      </w:r>
      <w:r>
        <w:rPr>
          <w:rFonts w:ascii="Calibri" w:hAnsi="Calibri" w:cs="Calibri"/>
        </w:rPr>
        <w:t xml:space="preserve">ставляется штамп установленного образца (отметка о регистрации) согласно </w:t>
      </w:r>
      <w:hyperlink r:id="rId45" w:history="1">
        <w:r>
          <w:rPr>
            <w:rFonts w:ascii="Calibri" w:hAnsi="Calibri" w:cs="Calibri"/>
            <w:color w:val="0000FF"/>
          </w:rPr>
          <w:t>правилам</w:t>
        </w:r>
      </w:hyperlink>
      <w:r>
        <w:rPr>
          <w:rFonts w:ascii="Calibri" w:hAnsi="Calibri" w:cs="Calibri"/>
        </w:rPr>
        <w:t xml:space="preserve"> оформл</w:t>
      </w:r>
      <w:r>
        <w:rPr>
          <w:rFonts w:ascii="Calibri" w:hAnsi="Calibri" w:cs="Calibri"/>
        </w:rPr>
        <w:t>е</w:t>
      </w:r>
      <w:r>
        <w:rPr>
          <w:rFonts w:ascii="Calibri" w:hAnsi="Calibri" w:cs="Calibri"/>
        </w:rPr>
        <w:t>ния регистрации, утверждаемым Министерством природных ресурсов и экологии Российской Ф</w:t>
      </w:r>
      <w:r>
        <w:rPr>
          <w:rFonts w:ascii="Calibri" w:hAnsi="Calibri" w:cs="Calibri"/>
        </w:rPr>
        <w:t>е</w:t>
      </w:r>
      <w:r>
        <w:rPr>
          <w:rFonts w:ascii="Calibri" w:hAnsi="Calibri" w:cs="Calibri"/>
        </w:rPr>
        <w:t>дерации.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22.04.2009 N 351)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Внесение в реестр сведений о решениях Правительства Российской Федерации о пред</w:t>
      </w:r>
      <w:r>
        <w:rPr>
          <w:rFonts w:ascii="Calibri" w:hAnsi="Calibri" w:cs="Calibri"/>
        </w:rPr>
        <w:t>о</w:t>
      </w:r>
      <w:r>
        <w:rPr>
          <w:rFonts w:ascii="Calibri" w:hAnsi="Calibri" w:cs="Calibri"/>
        </w:rPr>
        <w:t>ставлении в пользование водных объектов в целях обеспечения обороноспособности страны и безопасности государства осуществляется Федеральным агентством водных ресурсов.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21. Оригиналы документов, указанных в </w:t>
      </w:r>
      <w:hyperlink w:anchor="Par108" w:history="1">
        <w:r>
          <w:rPr>
            <w:rFonts w:ascii="Calibri" w:hAnsi="Calibri" w:cs="Calibri"/>
            <w:color w:val="0000FF"/>
          </w:rPr>
          <w:t>пункте 16</w:t>
        </w:r>
      </w:hyperlink>
      <w:r>
        <w:rPr>
          <w:rFonts w:ascii="Calibri" w:hAnsi="Calibri" w:cs="Calibri"/>
        </w:rPr>
        <w:t xml:space="preserve"> настоящего Положения, после их рег</w:t>
      </w:r>
      <w:r>
        <w:rPr>
          <w:rFonts w:ascii="Calibri" w:hAnsi="Calibri" w:cs="Calibri"/>
        </w:rPr>
        <w:t>и</w:t>
      </w:r>
      <w:r>
        <w:rPr>
          <w:rFonts w:ascii="Calibri" w:hAnsi="Calibri" w:cs="Calibri"/>
        </w:rPr>
        <w:t>страции в течение 2 рабочих дней с даты осуществления регистрации территориальным органом Федерального агентства водных ресурсов возвращаются органу исполнительной власти субъекта Российской Федерации или органу местного самоуправления непосредственно или направляются по почте письмом с объявленной ценностью с уведомлением о вручении и с описью вложения, если в его сопроводительном письме содержится просьба о представлении документов посре</w:t>
      </w:r>
      <w:r>
        <w:rPr>
          <w:rFonts w:ascii="Calibri" w:hAnsi="Calibri" w:cs="Calibri"/>
        </w:rPr>
        <w:t>д</w:t>
      </w:r>
      <w:r>
        <w:rPr>
          <w:rFonts w:ascii="Calibri" w:hAnsi="Calibri" w:cs="Calibri"/>
        </w:rPr>
        <w:t>ством почтовой связи.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Органом исполнительной власти субъекта Российской Федерации или органом местного с</w:t>
      </w:r>
      <w:r>
        <w:rPr>
          <w:rFonts w:ascii="Calibri" w:hAnsi="Calibri" w:cs="Calibri"/>
        </w:rPr>
        <w:t>а</w:t>
      </w:r>
      <w:r>
        <w:rPr>
          <w:rFonts w:ascii="Calibri" w:hAnsi="Calibri" w:cs="Calibri"/>
        </w:rPr>
        <w:t>моуправления выдается (высылается) расписка с указанием перечня принятых после рассмотр</w:t>
      </w:r>
      <w:r>
        <w:rPr>
          <w:rFonts w:ascii="Calibri" w:hAnsi="Calibri" w:cs="Calibri"/>
        </w:rPr>
        <w:t>е</w:t>
      </w:r>
      <w:r>
        <w:rPr>
          <w:rFonts w:ascii="Calibri" w:hAnsi="Calibri" w:cs="Calibri"/>
        </w:rPr>
        <w:t>ния документов и даты их получения: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случае, если документы передаются непосредственно, - в день получения документов;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направления документов по почте - в течение рабочего дня, следующего за днем поступления документов, по указанному в письме почтовому адресу с уведомлением о вручении.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Федеральное агентство водных ресурсов и его территориальные органы обеспечивают хранение решений Правительства Российской Федерации о предоставлении в пользование во</w:t>
      </w:r>
      <w:r>
        <w:rPr>
          <w:rFonts w:ascii="Calibri" w:hAnsi="Calibri" w:cs="Calibri"/>
        </w:rPr>
        <w:t>д</w:t>
      </w:r>
      <w:r>
        <w:rPr>
          <w:rFonts w:ascii="Calibri" w:hAnsi="Calibri" w:cs="Calibri"/>
        </w:rPr>
        <w:t>ных объектов, сопроводительных писем о представлении документов на регистрацию и об их во</w:t>
      </w:r>
      <w:r>
        <w:rPr>
          <w:rFonts w:ascii="Calibri" w:hAnsi="Calibri" w:cs="Calibri"/>
        </w:rPr>
        <w:t>з</w:t>
      </w:r>
      <w:r>
        <w:rPr>
          <w:rFonts w:ascii="Calibri" w:hAnsi="Calibri" w:cs="Calibri"/>
        </w:rPr>
        <w:t>вращении, а также заверенных Агентством или его территориальным органом копий предста</w:t>
      </w:r>
      <w:r>
        <w:rPr>
          <w:rFonts w:ascii="Calibri" w:hAnsi="Calibri" w:cs="Calibri"/>
        </w:rPr>
        <w:t>в</w:t>
      </w:r>
      <w:r>
        <w:rPr>
          <w:rFonts w:ascii="Calibri" w:hAnsi="Calibri" w:cs="Calibri"/>
        </w:rPr>
        <w:t>ленных на регистрацию документов с нанесением на них регистрационных надписей, уведомл</w:t>
      </w:r>
      <w:r>
        <w:rPr>
          <w:rFonts w:ascii="Calibri" w:hAnsi="Calibri" w:cs="Calibri"/>
        </w:rPr>
        <w:t>е</w:t>
      </w:r>
      <w:r>
        <w:rPr>
          <w:rFonts w:ascii="Calibri" w:hAnsi="Calibri" w:cs="Calibri"/>
        </w:rPr>
        <w:t>ний и расписок в получении документов.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Документы с отметкой о регистрации направляются водопользователю в течение 2 раб</w:t>
      </w:r>
      <w:r>
        <w:rPr>
          <w:rFonts w:ascii="Calibri" w:hAnsi="Calibri" w:cs="Calibri"/>
        </w:rPr>
        <w:t>о</w:t>
      </w:r>
      <w:r>
        <w:rPr>
          <w:rFonts w:ascii="Calibri" w:hAnsi="Calibri" w:cs="Calibri"/>
        </w:rPr>
        <w:t>чих дней: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Федеральным агентством водных ресурсов или его территориальным органом (в случае предоставления водного объекта в пользование этим Агентством или его территориальным орг</w:t>
      </w:r>
      <w:r>
        <w:rPr>
          <w:rFonts w:ascii="Calibri" w:hAnsi="Calibri" w:cs="Calibri"/>
        </w:rPr>
        <w:t>а</w:t>
      </w:r>
      <w:r>
        <w:rPr>
          <w:rFonts w:ascii="Calibri" w:hAnsi="Calibri" w:cs="Calibri"/>
        </w:rPr>
        <w:t>ном) - с даты регистрации;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органом исполнительной власти субъекта Российской Федерации или органом местного с</w:t>
      </w:r>
      <w:r>
        <w:rPr>
          <w:rFonts w:ascii="Calibri" w:hAnsi="Calibri" w:cs="Calibri"/>
        </w:rPr>
        <w:t>а</w:t>
      </w:r>
      <w:r>
        <w:rPr>
          <w:rFonts w:ascii="Calibri" w:hAnsi="Calibri" w:cs="Calibri"/>
        </w:rPr>
        <w:t>моуправления - с даты поступления документов из территориального органа Федерального агентства водных ресурсов.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Внесение изменений в сведения, содержащиеся в реестре, осуществляется Федерал</w:t>
      </w:r>
      <w:r>
        <w:rPr>
          <w:rFonts w:ascii="Calibri" w:hAnsi="Calibri" w:cs="Calibri"/>
        </w:rPr>
        <w:t>ь</w:t>
      </w:r>
      <w:r>
        <w:rPr>
          <w:rFonts w:ascii="Calibri" w:hAnsi="Calibri" w:cs="Calibri"/>
        </w:rPr>
        <w:t>ным агентством водных ресурсов в порядке, установленном настоящим Положением для перви</w:t>
      </w:r>
      <w:r>
        <w:rPr>
          <w:rFonts w:ascii="Calibri" w:hAnsi="Calibri" w:cs="Calibri"/>
        </w:rPr>
        <w:t>ч</w:t>
      </w:r>
      <w:r>
        <w:rPr>
          <w:rFonts w:ascii="Calibri" w:hAnsi="Calibri" w:cs="Calibri"/>
        </w:rPr>
        <w:t>ного внесения таких сведений.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 Федеральное агентство водных ресурсов несет ответственность за своевременное и пр</w:t>
      </w:r>
      <w:r>
        <w:rPr>
          <w:rFonts w:ascii="Calibri" w:hAnsi="Calibri" w:cs="Calibri"/>
        </w:rPr>
        <w:t>а</w:t>
      </w:r>
      <w:r>
        <w:rPr>
          <w:rFonts w:ascii="Calibri" w:hAnsi="Calibri" w:cs="Calibri"/>
        </w:rPr>
        <w:t>вильное внесение сведений в реестр, а также за полноту и подлинность предоставляемых из р</w:t>
      </w:r>
      <w:r>
        <w:rPr>
          <w:rFonts w:ascii="Calibri" w:hAnsi="Calibri" w:cs="Calibri"/>
        </w:rPr>
        <w:t>е</w:t>
      </w:r>
      <w:r>
        <w:rPr>
          <w:rFonts w:ascii="Calibri" w:hAnsi="Calibri" w:cs="Calibri"/>
        </w:rPr>
        <w:t>естра сведений.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26. Органы государственной власти и органы местного самоуправления, указанные в </w:t>
      </w:r>
      <w:hyperlink w:anchor="Par78" w:history="1">
        <w:r>
          <w:rPr>
            <w:rFonts w:ascii="Calibri" w:hAnsi="Calibri" w:cs="Calibri"/>
            <w:color w:val="0000FF"/>
          </w:rPr>
          <w:t>пункте 12</w:t>
        </w:r>
      </w:hyperlink>
      <w:r>
        <w:rPr>
          <w:rFonts w:ascii="Calibri" w:hAnsi="Calibri" w:cs="Calibri"/>
        </w:rPr>
        <w:t xml:space="preserve"> настоящего Положения, несут ответственность за полноту и достоверность представленных ими для внесения в реестр сведений.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27. Сведения, содержащиеся в реестре, относятся к государственным информационным р</w:t>
      </w:r>
      <w:r>
        <w:rPr>
          <w:rFonts w:ascii="Calibri" w:hAnsi="Calibri" w:cs="Calibri"/>
        </w:rPr>
        <w:t>е</w:t>
      </w:r>
      <w:r>
        <w:rPr>
          <w:rFonts w:ascii="Calibri" w:hAnsi="Calibri" w:cs="Calibri"/>
        </w:rPr>
        <w:t xml:space="preserve">сурсам и носят открытый характер, за исключением информации, отнесенной </w:t>
      </w:r>
      <w:hyperlink r:id="rId47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к категории ограниченного доступа.</w:t>
      </w: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4673F" w:rsidRDefault="00246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4673F" w:rsidRDefault="0024673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E41F3" w:rsidRDefault="008E41F3" w:rsidP="00EE2446">
      <w:pPr>
        <w:spacing w:after="0" w:line="240" w:lineRule="auto"/>
      </w:pPr>
      <w:bookmarkStart w:id="9" w:name="_GoBack"/>
      <w:bookmarkEnd w:id="9"/>
    </w:p>
    <w:sectPr w:rsidR="008E41F3" w:rsidSect="00C81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73F"/>
    <w:rsid w:val="00021A13"/>
    <w:rsid w:val="00024D9A"/>
    <w:rsid w:val="00031ED3"/>
    <w:rsid w:val="00041655"/>
    <w:rsid w:val="00051175"/>
    <w:rsid w:val="00062E18"/>
    <w:rsid w:val="00075574"/>
    <w:rsid w:val="000E5017"/>
    <w:rsid w:val="000E7F42"/>
    <w:rsid w:val="0012395D"/>
    <w:rsid w:val="00127B1F"/>
    <w:rsid w:val="001615A7"/>
    <w:rsid w:val="001650BD"/>
    <w:rsid w:val="001C77FC"/>
    <w:rsid w:val="001D4038"/>
    <w:rsid w:val="001E1628"/>
    <w:rsid w:val="001E41D7"/>
    <w:rsid w:val="00203736"/>
    <w:rsid w:val="002227D5"/>
    <w:rsid w:val="00237285"/>
    <w:rsid w:val="00237734"/>
    <w:rsid w:val="0024673F"/>
    <w:rsid w:val="0027367F"/>
    <w:rsid w:val="00282DE4"/>
    <w:rsid w:val="0029247E"/>
    <w:rsid w:val="00295FF0"/>
    <w:rsid w:val="002A318C"/>
    <w:rsid w:val="002A3BB0"/>
    <w:rsid w:val="002A7BCB"/>
    <w:rsid w:val="002B273D"/>
    <w:rsid w:val="00324592"/>
    <w:rsid w:val="00326369"/>
    <w:rsid w:val="00343121"/>
    <w:rsid w:val="003950CC"/>
    <w:rsid w:val="003A7124"/>
    <w:rsid w:val="003B7294"/>
    <w:rsid w:val="003C2689"/>
    <w:rsid w:val="003E00ED"/>
    <w:rsid w:val="003E43BB"/>
    <w:rsid w:val="003E5324"/>
    <w:rsid w:val="004016FD"/>
    <w:rsid w:val="00422CE5"/>
    <w:rsid w:val="00426FD5"/>
    <w:rsid w:val="00436E68"/>
    <w:rsid w:val="00487A0E"/>
    <w:rsid w:val="004971C0"/>
    <w:rsid w:val="004B05DB"/>
    <w:rsid w:val="004E5054"/>
    <w:rsid w:val="004F62C7"/>
    <w:rsid w:val="00521337"/>
    <w:rsid w:val="00530373"/>
    <w:rsid w:val="0053731B"/>
    <w:rsid w:val="00564EAF"/>
    <w:rsid w:val="00594B48"/>
    <w:rsid w:val="005A7012"/>
    <w:rsid w:val="005A7D1F"/>
    <w:rsid w:val="005B2955"/>
    <w:rsid w:val="005D6F90"/>
    <w:rsid w:val="005E2D52"/>
    <w:rsid w:val="005E4D2E"/>
    <w:rsid w:val="005F1E78"/>
    <w:rsid w:val="005F3578"/>
    <w:rsid w:val="00614D95"/>
    <w:rsid w:val="00647998"/>
    <w:rsid w:val="006562E3"/>
    <w:rsid w:val="00673CDE"/>
    <w:rsid w:val="00676716"/>
    <w:rsid w:val="00686AEA"/>
    <w:rsid w:val="00691EB9"/>
    <w:rsid w:val="0069402F"/>
    <w:rsid w:val="0069660B"/>
    <w:rsid w:val="006C0301"/>
    <w:rsid w:val="006C17EE"/>
    <w:rsid w:val="006D38AB"/>
    <w:rsid w:val="006D4EE2"/>
    <w:rsid w:val="006D5466"/>
    <w:rsid w:val="006F4B74"/>
    <w:rsid w:val="006F6E1F"/>
    <w:rsid w:val="00754ABD"/>
    <w:rsid w:val="00754D61"/>
    <w:rsid w:val="0076666A"/>
    <w:rsid w:val="00784FCC"/>
    <w:rsid w:val="007960BE"/>
    <w:rsid w:val="007A2BFC"/>
    <w:rsid w:val="007D2650"/>
    <w:rsid w:val="007F2870"/>
    <w:rsid w:val="0081204F"/>
    <w:rsid w:val="00816A14"/>
    <w:rsid w:val="0082705B"/>
    <w:rsid w:val="00845CC0"/>
    <w:rsid w:val="00852A07"/>
    <w:rsid w:val="0089571F"/>
    <w:rsid w:val="00895E8E"/>
    <w:rsid w:val="008B3022"/>
    <w:rsid w:val="008E1592"/>
    <w:rsid w:val="008E41F3"/>
    <w:rsid w:val="00914767"/>
    <w:rsid w:val="00922D06"/>
    <w:rsid w:val="009265AA"/>
    <w:rsid w:val="00942E72"/>
    <w:rsid w:val="00943420"/>
    <w:rsid w:val="00977876"/>
    <w:rsid w:val="009A51D3"/>
    <w:rsid w:val="009D2AB2"/>
    <w:rsid w:val="009D38A7"/>
    <w:rsid w:val="009D5A40"/>
    <w:rsid w:val="009E7F80"/>
    <w:rsid w:val="00A047F0"/>
    <w:rsid w:val="00A10F4C"/>
    <w:rsid w:val="00A11CF9"/>
    <w:rsid w:val="00A36F13"/>
    <w:rsid w:val="00A53EBC"/>
    <w:rsid w:val="00A6384C"/>
    <w:rsid w:val="00A8533C"/>
    <w:rsid w:val="00A93EA2"/>
    <w:rsid w:val="00A950C1"/>
    <w:rsid w:val="00AA1EA8"/>
    <w:rsid w:val="00AB1100"/>
    <w:rsid w:val="00AC21D2"/>
    <w:rsid w:val="00AD75EE"/>
    <w:rsid w:val="00AE7F25"/>
    <w:rsid w:val="00AF17E0"/>
    <w:rsid w:val="00B3249B"/>
    <w:rsid w:val="00B374A9"/>
    <w:rsid w:val="00B4327D"/>
    <w:rsid w:val="00B57274"/>
    <w:rsid w:val="00B97EE7"/>
    <w:rsid w:val="00BA484C"/>
    <w:rsid w:val="00BB2766"/>
    <w:rsid w:val="00BB4772"/>
    <w:rsid w:val="00BB6044"/>
    <w:rsid w:val="00C03D69"/>
    <w:rsid w:val="00C07D66"/>
    <w:rsid w:val="00C13B5D"/>
    <w:rsid w:val="00C207BC"/>
    <w:rsid w:val="00C218D2"/>
    <w:rsid w:val="00C312EB"/>
    <w:rsid w:val="00C43D8E"/>
    <w:rsid w:val="00C51229"/>
    <w:rsid w:val="00C550FC"/>
    <w:rsid w:val="00C563E7"/>
    <w:rsid w:val="00CB6EC7"/>
    <w:rsid w:val="00CC00BB"/>
    <w:rsid w:val="00CC080E"/>
    <w:rsid w:val="00CC6FB3"/>
    <w:rsid w:val="00CE5571"/>
    <w:rsid w:val="00CE7ACA"/>
    <w:rsid w:val="00CF234B"/>
    <w:rsid w:val="00D15280"/>
    <w:rsid w:val="00D26CDC"/>
    <w:rsid w:val="00D427AD"/>
    <w:rsid w:val="00D52B5D"/>
    <w:rsid w:val="00D65918"/>
    <w:rsid w:val="00D7292A"/>
    <w:rsid w:val="00D747B8"/>
    <w:rsid w:val="00D80248"/>
    <w:rsid w:val="00D81230"/>
    <w:rsid w:val="00D968EA"/>
    <w:rsid w:val="00DA0D78"/>
    <w:rsid w:val="00DB11F7"/>
    <w:rsid w:val="00DC1D3B"/>
    <w:rsid w:val="00DC31AB"/>
    <w:rsid w:val="00DF0207"/>
    <w:rsid w:val="00E338D4"/>
    <w:rsid w:val="00E6601A"/>
    <w:rsid w:val="00E77923"/>
    <w:rsid w:val="00E95EBF"/>
    <w:rsid w:val="00EA68BE"/>
    <w:rsid w:val="00EC100C"/>
    <w:rsid w:val="00EE2446"/>
    <w:rsid w:val="00EF0757"/>
    <w:rsid w:val="00EF1C5A"/>
    <w:rsid w:val="00EF399C"/>
    <w:rsid w:val="00F05044"/>
    <w:rsid w:val="00F130EB"/>
    <w:rsid w:val="00F93A01"/>
    <w:rsid w:val="00FA088E"/>
    <w:rsid w:val="00FA3B64"/>
    <w:rsid w:val="00FB7D60"/>
    <w:rsid w:val="00FC1FD7"/>
    <w:rsid w:val="00FE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40175282F4649888737185FBCB83C7BFC1F8C5D1EC06B8F78184EAC79DC71EC24B391C3A0B093A0v6q7J" TargetMode="External"/><Relationship Id="rId18" Type="http://schemas.openxmlformats.org/officeDocument/2006/relationships/hyperlink" Target="consultantplus://offline/ref=940175282F4649888737185FBCB83C7BFC18825C14C16B8F78184EAC79DC71EC24B391C3A0B093A3v6q8J" TargetMode="External"/><Relationship Id="rId26" Type="http://schemas.openxmlformats.org/officeDocument/2006/relationships/hyperlink" Target="consultantplus://offline/ref=940175282F4649888737185FBCB83C7BFC1F8C5D1EC06B8F78184EAC79DC71EC24B391C3A0B093A0v6q8J" TargetMode="External"/><Relationship Id="rId39" Type="http://schemas.openxmlformats.org/officeDocument/2006/relationships/hyperlink" Target="consultantplus://offline/ref=940175282F4649888737185FBCB83C7BFC18845A1AC46B8F78184EAC79DC71EC24B391C3A0B092A2v6q8J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40175282F4649888737185FBCB83C7BFC1F8C5F1BC16B8F78184EAC79vDqCJ" TargetMode="External"/><Relationship Id="rId34" Type="http://schemas.openxmlformats.org/officeDocument/2006/relationships/hyperlink" Target="consultantplus://offline/ref=940175282F4649888737185FBCB83C7BFC18825C14C16B8F78184EAC79DC71EC24B391C3A0B093A0v6q7J" TargetMode="External"/><Relationship Id="rId42" Type="http://schemas.openxmlformats.org/officeDocument/2006/relationships/hyperlink" Target="consultantplus://offline/ref=940175282F4649888737185FBCB83C7BFC18825C14C16B8F78184EAC79DC71EC24B391C3A0B093A1v6q3J" TargetMode="External"/><Relationship Id="rId47" Type="http://schemas.openxmlformats.org/officeDocument/2006/relationships/hyperlink" Target="consultantplus://offline/ref=940175282F4649888737185FBCB83C7BFC1F8C5F1BC16B8F78184EAC79DC71EC24B391C3A0B092AAv6q7J" TargetMode="External"/><Relationship Id="rId7" Type="http://schemas.openxmlformats.org/officeDocument/2006/relationships/hyperlink" Target="consultantplus://offline/ref=940175282F4649888737185FBCB83C7BFC1F8C5A14C66B8F78184EAC79DC71EC24B391C3A0B092A5v6q6J" TargetMode="External"/><Relationship Id="rId12" Type="http://schemas.openxmlformats.org/officeDocument/2006/relationships/hyperlink" Target="consultantplus://offline/ref=940175282F4649888737185FBCB83C7BFA1B8D501DCD3685704142AE7ED32EFB23FA9DC2A0B093vAq3J" TargetMode="External"/><Relationship Id="rId17" Type="http://schemas.openxmlformats.org/officeDocument/2006/relationships/hyperlink" Target="consultantplus://offline/ref=940175282F4649888737185FBCB83C7BFC1F8C5A14C66B8F78184EAC79DC71EC24B391C3A0B092A5v6q6J" TargetMode="External"/><Relationship Id="rId25" Type="http://schemas.openxmlformats.org/officeDocument/2006/relationships/hyperlink" Target="consultantplus://offline/ref=940175282F4649888737185FBCB83C7BFA1B8D501DCD3685704142AE7ED32EFB23FA9DC2A0B093vAq0J" TargetMode="External"/><Relationship Id="rId33" Type="http://schemas.openxmlformats.org/officeDocument/2006/relationships/hyperlink" Target="consultantplus://offline/ref=940175282F4649888737185FBCB83C7BFC18825C14C16B8F78184EAC79DC71EC24B391C3A0B093A0v6q4J" TargetMode="External"/><Relationship Id="rId38" Type="http://schemas.openxmlformats.org/officeDocument/2006/relationships/hyperlink" Target="consultantplus://offline/ref=940175282F4649888737185FBCB83C7BFC18825C14C16B8F78184EAC79DC71EC24B391C3A0B093A0v6q8J" TargetMode="External"/><Relationship Id="rId46" Type="http://schemas.openxmlformats.org/officeDocument/2006/relationships/hyperlink" Target="consultantplus://offline/ref=940175282F4649888737185FBCB83C7BFC1F8C5D1EC06B8F78184EAC79DC71EC24B391C3A0B093A1v6q0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40175282F4649888737185FBCB83C7BFC1F8C5D1EC06B8F78184EAC79DC71EC24B391C3A0B093A0v6q9J" TargetMode="External"/><Relationship Id="rId20" Type="http://schemas.openxmlformats.org/officeDocument/2006/relationships/hyperlink" Target="consultantplus://offline/ref=940175282F4649888737185FBCB83C7BFC1F825815CF6B8F78184EAC79DC71EC24B391C3A0B091A1v6q6J" TargetMode="External"/><Relationship Id="rId29" Type="http://schemas.openxmlformats.org/officeDocument/2006/relationships/hyperlink" Target="consultantplus://offline/ref=940175282F4649888737185FBCB83C7BFC1F8C5A14C66B8F78184EAC79DC71EC24B391C3A0B092AAv6q1J" TargetMode="External"/><Relationship Id="rId41" Type="http://schemas.openxmlformats.org/officeDocument/2006/relationships/hyperlink" Target="consultantplus://offline/ref=940175282F4649888737185FBCB83C7BFC18825C14C16B8F78184EAC79DC71EC24B391C3A0B093A1v6q0J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40175282F4649888737185FBCB83C7BFC1F8C5D1EC06B8F78184EAC79DC71EC24B391C3A0B093A0v6q4J" TargetMode="External"/><Relationship Id="rId11" Type="http://schemas.openxmlformats.org/officeDocument/2006/relationships/hyperlink" Target="consultantplus://offline/ref=940175282F4649888737185FBCB83C7BFB12825E1ACD3685704142AE7ED32EFB23FA9DC2A0B093vAq3J" TargetMode="External"/><Relationship Id="rId24" Type="http://schemas.openxmlformats.org/officeDocument/2006/relationships/hyperlink" Target="consultantplus://offline/ref=940175282F4649888737185FBCB83C7BFC18845A1AC46B8F78184EAC79DC71EC24B391C3A0B092A2v6q8J" TargetMode="External"/><Relationship Id="rId32" Type="http://schemas.openxmlformats.org/officeDocument/2006/relationships/hyperlink" Target="consultantplus://offline/ref=940175282F4649888737185FBCB83C7BFC1F8C5A14C66B8F78184EAC79DC71EC24B391C3A0B092AAv6q3J" TargetMode="External"/><Relationship Id="rId37" Type="http://schemas.openxmlformats.org/officeDocument/2006/relationships/hyperlink" Target="consultantplus://offline/ref=940175282F4649888737185FBCB83C7BFC1F8C5D1EC06B8F78184EAC79DC71EC24B391C3A0B093A1v6q0J" TargetMode="External"/><Relationship Id="rId40" Type="http://schemas.openxmlformats.org/officeDocument/2006/relationships/hyperlink" Target="consultantplus://offline/ref=940175282F4649888737185FBCB83C7BFC1F8C5D1EC06B8F78184EAC79DC71EC24B391C3A0B093A1v6q0J" TargetMode="External"/><Relationship Id="rId45" Type="http://schemas.openxmlformats.org/officeDocument/2006/relationships/hyperlink" Target="consultantplus://offline/ref=940175282F4649888737185FBCB83C7BFA1B8D501DCD3685704142AE7ED32EFB23FA9DC2A0B093vAq0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40175282F4649888737185FBCB83C7BFB1E87591CCD3685704142AEv7qEJ" TargetMode="External"/><Relationship Id="rId23" Type="http://schemas.openxmlformats.org/officeDocument/2006/relationships/hyperlink" Target="consultantplus://offline/ref=940175282F4649888737185FBCB83C7BFB12825E1ACD3685704142AE7ED32EFB23FA9DC2A0B093vAq3J" TargetMode="External"/><Relationship Id="rId28" Type="http://schemas.openxmlformats.org/officeDocument/2006/relationships/hyperlink" Target="consultantplus://offline/ref=940175282F4649888737185FBCB83C7BFC1F8C5D1EC06B8F78184EAC79DC71EC24B391C3A0B093A1v6q1J" TargetMode="External"/><Relationship Id="rId36" Type="http://schemas.openxmlformats.org/officeDocument/2006/relationships/hyperlink" Target="consultantplus://offline/ref=940175282F4649888737185FBCB83C7BFC1F8C5D1EC06B8F78184EAC79DC71EC24B391C3A0B093A1v6q0J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940175282F4649888737185FBCB83C7BF81385591CCD3685704142AEv7qEJ" TargetMode="External"/><Relationship Id="rId19" Type="http://schemas.openxmlformats.org/officeDocument/2006/relationships/hyperlink" Target="consultantplus://offline/ref=940175282F4649888737185FBCB83C7BFC1F8C5F1BC16B8F78184EAC79DC71EC24B391C3A0B093A2v6q2J" TargetMode="External"/><Relationship Id="rId31" Type="http://schemas.openxmlformats.org/officeDocument/2006/relationships/hyperlink" Target="consultantplus://offline/ref=940175282F4649888737185FBCB83C7BFC1F8C5A14C66B8F78184EAC79DC71EC24B391C3A0B092AAv6q0J" TargetMode="External"/><Relationship Id="rId44" Type="http://schemas.openxmlformats.org/officeDocument/2006/relationships/hyperlink" Target="consultantplus://offline/ref=940175282F4649888737185FBCB83C7BFC18825C14C16B8F78184EAC79DC71EC24B391C3A0B093A1v6q7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0175282F4649888737185FBCB83C7BFC1F825815CF6B8F78184EAC79DC71EC24B391C3A0B091A7v6q9J" TargetMode="External"/><Relationship Id="rId14" Type="http://schemas.openxmlformats.org/officeDocument/2006/relationships/hyperlink" Target="consultantplus://offline/ref=940175282F4649888737185FBCB83C7BF81385591CCD3685704142AEv7qEJ" TargetMode="External"/><Relationship Id="rId22" Type="http://schemas.openxmlformats.org/officeDocument/2006/relationships/hyperlink" Target="consultantplus://offline/ref=940175282F4649888737185FBCB83C7BFC18825C14C16B8F78184EAC79DC71EC24B391C3A0B093A0v6q1J" TargetMode="External"/><Relationship Id="rId27" Type="http://schemas.openxmlformats.org/officeDocument/2006/relationships/hyperlink" Target="consultantplus://offline/ref=940175282F4649888737185FBCB83C7BFC1F8C5A14C66B8F78184EAC79DC71EC24B391C3A0B092A5v6q9J" TargetMode="External"/><Relationship Id="rId30" Type="http://schemas.openxmlformats.org/officeDocument/2006/relationships/hyperlink" Target="consultantplus://offline/ref=940175282F4649888737185FBCB83C7BFC18825C14C16B8F78184EAC79DC71EC24B391C3A0B093A0v6q3J" TargetMode="External"/><Relationship Id="rId35" Type="http://schemas.openxmlformats.org/officeDocument/2006/relationships/hyperlink" Target="consultantplus://offline/ref=940175282F4649888737185FBCB83C7BFC18825C14C16B8F78184EAC79DC71EC24B391C3A0B093A0v6q6J" TargetMode="External"/><Relationship Id="rId43" Type="http://schemas.openxmlformats.org/officeDocument/2006/relationships/hyperlink" Target="consultantplus://offline/ref=940175282F4649888737185FBCB83C7BFC18825C14C16B8F78184EAC79DC71EC24B391C3A0B093A1v6q5J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940175282F4649888737185FBCB83C7BFC18825C14C16B8F78184EAC79DC71EC24B391C3A0B093A3v6q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12CB0-7EA3-4159-8232-0A444D7AB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4055</Words>
  <Characters>23119</Characters>
  <Application>Microsoft Office Word</Application>
  <DocSecurity>0</DocSecurity>
  <Lines>192</Lines>
  <Paragraphs>54</Paragraphs>
  <ScaleCrop>false</ScaleCrop>
  <Company>КОГБУ Областной природоохранный центр</Company>
  <LinksUpToDate>false</LinksUpToDate>
  <CharactersWithSpaces>27120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Homenko</dc:creator>
  <cp:keywords/>
  <dc:description/>
  <cp:lastModifiedBy>Homenko</cp:lastModifiedBy>
  <cp:revision>1</cp:revision>
  <dcterms:created xsi:type="dcterms:W3CDTF">2013-10-01T09:42:00Z</dcterms:created>
  <dcterms:modified xsi:type="dcterms:W3CDTF">2013-10-01T09:43:00Z</dcterms:modified>
</cp:coreProperties>
</file>